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C" w:rsidRDefault="00C6199C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BA4A5E">
        <w:rPr>
          <w:rFonts w:ascii="Times New Roman" w:hAnsi="Times New Roman" w:cs="Times New Roman"/>
          <w:b/>
          <w:sz w:val="40"/>
        </w:rPr>
        <w:t>План</w:t>
      </w: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BA4A5E">
        <w:rPr>
          <w:rFonts w:ascii="Times New Roman" w:hAnsi="Times New Roman" w:cs="Times New Roman"/>
          <w:b/>
          <w:sz w:val="40"/>
        </w:rPr>
        <w:t>Воспитательно</w:t>
      </w:r>
      <w:proofErr w:type="spellEnd"/>
      <w:r w:rsidRPr="00BA4A5E">
        <w:rPr>
          <w:rFonts w:ascii="Times New Roman" w:hAnsi="Times New Roman" w:cs="Times New Roman"/>
          <w:b/>
          <w:sz w:val="40"/>
        </w:rPr>
        <w:t>-образовательной работы</w:t>
      </w: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BA4A5E">
        <w:rPr>
          <w:rFonts w:ascii="Times New Roman" w:hAnsi="Times New Roman" w:cs="Times New Roman"/>
          <w:b/>
          <w:sz w:val="40"/>
        </w:rPr>
        <w:t>Во второй младшей группе</w:t>
      </w: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</w:t>
      </w:r>
      <w:r w:rsidRPr="00BA4A5E">
        <w:rPr>
          <w:rFonts w:ascii="Times New Roman" w:hAnsi="Times New Roman" w:cs="Times New Roman"/>
          <w:b/>
          <w:sz w:val="40"/>
        </w:rPr>
        <w:t>а 2018-2019 учебный год</w:t>
      </w: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7F3EAC" w:rsidP="007F3EAC">
      <w:pPr>
        <w:tabs>
          <w:tab w:val="left" w:pos="8931"/>
        </w:tabs>
        <w:jc w:val="right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Воспитатель: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40"/>
        </w:rPr>
        <w:t>Балаба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Н.А.</w:t>
      </w: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4A5E">
        <w:rPr>
          <w:rFonts w:ascii="Times New Roman" w:hAnsi="Times New Roman" w:cs="Times New Roman"/>
          <w:sz w:val="28"/>
          <w:szCs w:val="28"/>
        </w:rPr>
        <w:t xml:space="preserve">Примерная </w:t>
      </w:r>
      <w:r>
        <w:rPr>
          <w:rFonts w:ascii="Times New Roman" w:hAnsi="Times New Roman" w:cs="Times New Roman"/>
          <w:sz w:val="28"/>
          <w:szCs w:val="28"/>
        </w:rPr>
        <w:t>общеобразовательная программа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4A5E">
        <w:rPr>
          <w:rFonts w:ascii="Times New Roman" w:hAnsi="Times New Roman" w:cs="Times New Roman"/>
          <w:sz w:val="28"/>
          <w:szCs w:val="28"/>
        </w:rPr>
        <w:t>дошкольного образования «От рождения до школы»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4A5E">
        <w:rPr>
          <w:rFonts w:ascii="Times New Roman" w:hAnsi="Times New Roman" w:cs="Times New Roman"/>
          <w:sz w:val="28"/>
          <w:szCs w:val="28"/>
        </w:rPr>
        <w:t>ФГОС.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ДОУ.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воспитателя ДОУ в младшей группе.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Фамилия, Имя ребенка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4786" w:type="dxa"/>
          </w:tcPr>
          <w:p w:rsidR="00BA4A5E" w:rsidRDefault="00BC558B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10. 2015 г.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Безруков Егор</w:t>
            </w:r>
          </w:p>
        </w:tc>
        <w:tc>
          <w:tcPr>
            <w:tcW w:w="4786" w:type="dxa"/>
          </w:tcPr>
          <w:p w:rsidR="00BA4A5E" w:rsidRDefault="00BC558B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 09. 2015 г.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Арсений</w:t>
            </w:r>
          </w:p>
        </w:tc>
        <w:tc>
          <w:tcPr>
            <w:tcW w:w="4786" w:type="dxa"/>
          </w:tcPr>
          <w:p w:rsidR="00BA4A5E" w:rsidRDefault="00BC558B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 2015 г.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Святослав</w:t>
            </w:r>
          </w:p>
        </w:tc>
        <w:tc>
          <w:tcPr>
            <w:tcW w:w="4786" w:type="dxa"/>
          </w:tcPr>
          <w:p w:rsidR="00BA4A5E" w:rsidRDefault="00BC558B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05. 2015 г.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Артемий</w:t>
            </w:r>
          </w:p>
        </w:tc>
        <w:tc>
          <w:tcPr>
            <w:tcW w:w="4786" w:type="dxa"/>
          </w:tcPr>
          <w:p w:rsidR="00BA4A5E" w:rsidRDefault="00BC558B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 08. 2015 г.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 Артем</w:t>
            </w:r>
          </w:p>
        </w:tc>
        <w:tc>
          <w:tcPr>
            <w:tcW w:w="4786" w:type="dxa"/>
          </w:tcPr>
          <w:p w:rsidR="00BA4A5E" w:rsidRDefault="00BC558B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10. 2015 г.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Наливайко Валерия</w:t>
            </w:r>
          </w:p>
        </w:tc>
        <w:tc>
          <w:tcPr>
            <w:tcW w:w="4786" w:type="dxa"/>
          </w:tcPr>
          <w:p w:rsidR="00BA4A5E" w:rsidRDefault="00BC558B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11.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A4A5E" w:rsidRDefault="00BC558B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Алексей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01.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A4A5E" w:rsidRDefault="00BC558B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05.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A4A5E" w:rsidRDefault="00BC558B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Матвей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 05.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A4A5E" w:rsidRDefault="00BC558B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Поймотова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Юля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06.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Юля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10. 2014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Смольская Софья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09.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Валерия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10.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Егор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08.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Анна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08.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Хивинцев Алексей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 03.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03. 2015 г.</w:t>
            </w:r>
          </w:p>
        </w:tc>
      </w:tr>
      <w:tr w:rsidR="00BC558B" w:rsidTr="00BA4A5E">
        <w:tc>
          <w:tcPr>
            <w:tcW w:w="4785" w:type="dxa"/>
          </w:tcPr>
          <w:p w:rsidR="00BC558B" w:rsidRPr="00BC558B" w:rsidRDefault="00BC558B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Чешков Дима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08. 2015 г.</w:t>
            </w:r>
          </w:p>
        </w:tc>
      </w:tr>
    </w:tbl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25B56" w:rsidRDefault="00625B56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  <w:sectPr w:rsidR="00625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9C565F" w:rsidRPr="005C53DC" w:rsidTr="009C565F">
        <w:trPr>
          <w:trHeight w:val="70"/>
        </w:trPr>
        <w:tc>
          <w:tcPr>
            <w:tcW w:w="14992" w:type="dxa"/>
            <w:gridSpan w:val="7"/>
            <w:tcBorders>
              <w:top w:val="nil"/>
              <w:left w:val="nil"/>
              <w:right w:val="nil"/>
            </w:tcBorders>
          </w:tcPr>
          <w:p w:rsidR="009C565F" w:rsidRPr="005C53DC" w:rsidRDefault="009C565F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«Азбука безопасности»</w:t>
            </w:r>
          </w:p>
        </w:tc>
      </w:tr>
      <w:tr w:rsidR="00C13C1C" w:rsidRPr="005C53DC" w:rsidTr="009C565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13C1C" w:rsidRPr="005C53DC" w:rsidRDefault="00C13C1C" w:rsidP="00BE7F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9C565F" w:rsidRPr="005C53DC" w:rsidTr="009C565F">
        <w:trPr>
          <w:trHeight w:val="1084"/>
        </w:trPr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5F" w:rsidRPr="005C53DC" w:rsidTr="009C565F">
        <w:tc>
          <w:tcPr>
            <w:tcW w:w="534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65F" w:rsidRPr="005C53DC" w:rsidTr="009C565F">
        <w:tc>
          <w:tcPr>
            <w:tcW w:w="534" w:type="dxa"/>
            <w:vMerge w:val="restart"/>
            <w:textDirection w:val="btLr"/>
          </w:tcPr>
          <w:p w:rsidR="009C565F" w:rsidRPr="005C53DC" w:rsidRDefault="009C565F" w:rsidP="00BE7F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Понедельник, 11 декабря</w:t>
            </w:r>
          </w:p>
        </w:tc>
        <w:tc>
          <w:tcPr>
            <w:tcW w:w="1275" w:type="dxa"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Д/и: «Пирамидки»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действиям с предметами: снимать и надевать на стержень кольца. </w:t>
            </w:r>
            <w:r w:rsidRPr="005C53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рук под зрительным контролем.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Д/и «Светит-греет»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Цель: уточнить знания о безопасном поведении в быту.</w:t>
            </w: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Д/и «Снежные варежки».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Цели: развивать зрительное восприятие, мелкую моторику пальцев при прикладывании; знакомить с формой предмета, цветом.</w:t>
            </w: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="000663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Как общаться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 незнакомыми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животными»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детей о правилах поведения с незнакомыми животными</w:t>
            </w:r>
          </w:p>
        </w:tc>
        <w:tc>
          <w:tcPr>
            <w:tcW w:w="184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C565F" w:rsidRPr="005C53DC" w:rsidTr="009C565F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9C565F" w:rsidRPr="005C53DC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5103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5F" w:rsidRPr="005C53DC" w:rsidTr="009C565F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65F" w:rsidRPr="005C53DC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103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5F" w:rsidRPr="005C53DC" w:rsidTr="009C565F"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Наблюдение за зимующими птицами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Цели: закреплять знания о зимующих птицах;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добывании пищи зимующими птицами.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Цели: упражнять в беге врассыпную;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быстроту.</w:t>
            </w: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«Раз, два, три – беги!»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 упражнять детей в умении действовать по сигналу; развивать быстроту бега, слаженность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коллективных действий.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Описание.</w:t>
            </w:r>
            <w:r w:rsidRPr="005C53DC">
              <w:rPr>
                <w:rFonts w:ascii="Times New Roman" w:hAnsi="Times New Roman" w:cs="Times New Roman"/>
                <w:iCs/>
                <w:sz w:val="24"/>
                <w:szCs w:val="24"/>
              </w:rPr>
      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 </w:t>
            </w:r>
          </w:p>
        </w:tc>
        <w:tc>
          <w:tcPr>
            <w:tcW w:w="2268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лопаткой, расчистка дорожек. Цели: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учить работать сообща; добиваться выполнения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общими усилиями.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Много снега, негде бегать. На дорожке тоже снег.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Вот, ребята, вам лопаты — Поработаем для всех.</w:t>
            </w:r>
          </w:p>
        </w:tc>
        <w:tc>
          <w:tcPr>
            <w:tcW w:w="184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материал: лопатки.</w:t>
            </w:r>
          </w:p>
        </w:tc>
      </w:tr>
      <w:tr w:rsidR="009C565F" w:rsidRPr="005C53DC" w:rsidTr="003C4FF4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Чтение Цыферов «Жил на </w:t>
            </w:r>
            <w:proofErr w:type="gram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свете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слонёнок» Цель: учить внимательно слушать, отвечать на вопросы.</w:t>
            </w:r>
          </w:p>
        </w:tc>
      </w:tr>
      <w:tr w:rsidR="009C565F" w:rsidRPr="005C53DC" w:rsidTr="009C565F"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после: ходьба по дорожке здоровья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«Покажи или расскажи, что будет с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Куклой, если она будет играть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 огнем, со спичками»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предвидеть опасные ситуации и находить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выход из них. Воспитание чувства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осторожности и самосохранения.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«Кошкин дом»</w:t>
            </w:r>
          </w:p>
          <w:p w:rsidR="009C565F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дать детям понятие о вреде огня.</w:t>
            </w:r>
          </w:p>
        </w:tc>
        <w:tc>
          <w:tcPr>
            <w:tcW w:w="2268" w:type="dxa"/>
          </w:tcPr>
          <w:p w:rsidR="00C13C1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Надевать одежду в определенной последовательности, замечать неопрятность в одежде и устранять ее с помощью взрослых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Загадки о транспорте.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Бежит, гудит. В два глаза глядит, Только красный глазок глянет – Как вкопанный станет.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(Автомобиль)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Дом по улице идет, На работу нас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везет. Не на курьих тонких </w:t>
            </w:r>
            <w:proofErr w:type="gram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ножках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А в резиновых сапожках.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(Автобус)</w:t>
            </w:r>
          </w:p>
          <w:p w:rsidR="009C565F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мышление, фантазию, память.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C13C1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C565F" w:rsidRPr="005C53DC" w:rsidTr="003C4FF4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Подвижные игры «Встречные перебежки». Цель: повышать двигательную активность на прогулке.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Выносной материал лопатки, ведерки, формочки, печатки.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65F" w:rsidRDefault="009C565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0296D" w:rsidRDefault="00A0296D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5C53DC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5C53DC" w:rsidRPr="005C53DC" w:rsidTr="003C4FF4">
        <w:trPr>
          <w:trHeight w:val="1084"/>
        </w:trPr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DC" w:rsidRPr="005C53DC" w:rsidTr="003C4FF4">
        <w:tc>
          <w:tcPr>
            <w:tcW w:w="534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53DC" w:rsidRPr="005C53DC" w:rsidTr="003C4FF4">
        <w:tc>
          <w:tcPr>
            <w:tcW w:w="534" w:type="dxa"/>
            <w:vMerge w:val="restart"/>
            <w:textDirection w:val="btLr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12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663F0" w:rsidRPr="005C53DC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3F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«Шнуровки»</w:t>
            </w:r>
          </w:p>
          <w:p w:rsidR="000663F0" w:rsidRP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3F0">
              <w:rPr>
                <w:rFonts w:ascii="Times New Roman" w:hAnsi="Times New Roman" w:cs="Times New Roman"/>
                <w:sz w:val="24"/>
                <w:szCs w:val="24"/>
              </w:rPr>
              <w:t xml:space="preserve">Цели: Развитие мелкой моторики; формирование навыков шнурования различных предметов; способствовать развитию действий руки, формировать ручную умелость, </w:t>
            </w:r>
          </w:p>
          <w:p w:rsidR="000663F0" w:rsidRP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63F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663F0">
              <w:rPr>
                <w:rFonts w:ascii="Times New Roman" w:hAnsi="Times New Roman" w:cs="Times New Roman"/>
                <w:sz w:val="24"/>
                <w:szCs w:val="24"/>
              </w:rPr>
              <w:t xml:space="preserve"> «Каким бывает снег» Дать детям понятие о снеге. Рассказать о том, что опасно есть снег зимой -</w:t>
            </w:r>
          </w:p>
          <w:p w:rsidR="005C53DC" w:rsidRPr="005C53DC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3F0">
              <w:rPr>
                <w:rFonts w:ascii="Times New Roman" w:hAnsi="Times New Roman" w:cs="Times New Roman"/>
                <w:sz w:val="24"/>
                <w:szCs w:val="24"/>
              </w:rPr>
              <w:t>можно заболеть</w:t>
            </w:r>
          </w:p>
        </w:tc>
        <w:tc>
          <w:tcPr>
            <w:tcW w:w="2268" w:type="dxa"/>
          </w:tcPr>
          <w:p w:rsidR="005C53DC" w:rsidRPr="005C53DC" w:rsidRDefault="00D204A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04A0">
              <w:rPr>
                <w:rFonts w:ascii="Times New Roman" w:hAnsi="Times New Roman" w:cs="Times New Roman"/>
                <w:sz w:val="24"/>
                <w:szCs w:val="24"/>
              </w:rPr>
              <w:t>амостоятельно умываться, не обливаясь, пользоваться мылом, насухо вытирать лицо и руки своим полотенцем, правильно вешать его на место, мыть руки перед едой</w:t>
            </w:r>
          </w:p>
        </w:tc>
        <w:tc>
          <w:tcPr>
            <w:tcW w:w="2268" w:type="dxa"/>
          </w:tcPr>
          <w:p w:rsidR="00D204A0" w:rsidRPr="00D204A0" w:rsidRDefault="00D204A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</w:t>
            </w:r>
            <w:r w:rsidRPr="00D204A0">
              <w:rPr>
                <w:rFonts w:ascii="Times New Roman" w:hAnsi="Times New Roman" w:cs="Times New Roman"/>
                <w:sz w:val="24"/>
                <w:szCs w:val="24"/>
              </w:rPr>
              <w:t>Источники 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дома»</w:t>
            </w:r>
          </w:p>
          <w:p w:rsidR="005C53DC" w:rsidRPr="005C53DC" w:rsidRDefault="00D204A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4A0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предметах, которые могут быть объектами возникновения опасности</w:t>
            </w:r>
            <w:r w:rsidR="00C00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C0072C" w:rsidRPr="005C53DC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5103" w:type="dxa"/>
          </w:tcPr>
          <w:p w:rsidR="005C53DC" w:rsidRDefault="00C0072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C0072C" w:rsidRPr="005C53DC" w:rsidRDefault="00C0072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72C" w:rsidRPr="005C53DC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C0072C" w:rsidRPr="005C53DC" w:rsidRDefault="00C0072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«Береги предмет».</w:t>
            </w:r>
          </w:p>
          <w:p w:rsidR="005C53DC" w:rsidRPr="005C53DC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сигналу, ориентироваться в пространстве.</w:t>
            </w:r>
          </w:p>
        </w:tc>
        <w:tc>
          <w:tcPr>
            <w:tcW w:w="2268" w:type="dxa"/>
          </w:tcPr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Подвижные игры  «Мыши и кот». Цель: приучать к соблюдению правил в игре.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Воспитатель загадывает детям загадку, предлагает ответить на вопросы.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Шапочка серенькая,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Жилеточка</w:t>
            </w:r>
            <w:proofErr w:type="spellEnd"/>
            <w:r w:rsidRPr="00073648">
              <w:rPr>
                <w:rFonts w:ascii="Times New Roman" w:hAnsi="Times New Roman" w:cs="Times New Roman"/>
                <w:sz w:val="24"/>
                <w:szCs w:val="24"/>
              </w:rPr>
              <w:t xml:space="preserve"> нетканая,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Кафтанчик рябенький,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ходит босиком. (Ворона.)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•Как зовут эту птицу?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•Назовите особенности ее внешнего вида.</w:t>
            </w:r>
          </w:p>
          <w:p w:rsidR="005C53DC" w:rsidRPr="005C53DC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•Чем она питается?</w:t>
            </w:r>
          </w:p>
        </w:tc>
        <w:tc>
          <w:tcPr>
            <w:tcW w:w="1843" w:type="dxa"/>
          </w:tcPr>
          <w:p w:rsidR="005C53DC" w:rsidRPr="005C53DC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 для игр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игра-забава (словесная)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Этот пальчик хочет спать, Этот пальчик лег в кровать, Этот пальчик прикорнул,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Этот пальчик уж уснул. Встали пальчики. Ура! Им гулять давно пора.</w:t>
            </w:r>
          </w:p>
          <w:p w:rsidR="005C53DC" w:rsidRPr="005C53DC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Цель: учить управлять своим телом, способствовать речевому развитию.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Д/и  «</w:t>
            </w:r>
            <w:proofErr w:type="gramStart"/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53DC" w:rsidRPr="005C53DC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Цели: Обращать внимание детей на различие предметов по величине, формировать понимание слов – большой - маленький. Побуждать детей к повторению слов, к показу больших и маленьких предметов.</w:t>
            </w:r>
          </w:p>
        </w:tc>
        <w:tc>
          <w:tcPr>
            <w:tcW w:w="2268" w:type="dxa"/>
          </w:tcPr>
          <w:p w:rsidR="005C53DC" w:rsidRPr="005C53DC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Д/и «Разрешено-запрещено» Цель: расширяем представления о правилах поведения в детском саду.</w:t>
            </w:r>
          </w:p>
        </w:tc>
        <w:tc>
          <w:tcPr>
            <w:tcW w:w="2268" w:type="dxa"/>
          </w:tcPr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Учить детей беречь водопроводную воду и плотно</w:t>
            </w:r>
          </w:p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закрывать кран. Формировать представления детей</w:t>
            </w:r>
          </w:p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 xml:space="preserve">об опасностях, которые могут возникнуть </w:t>
            </w:r>
            <w:proofErr w:type="gramStart"/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5C53DC" w:rsidRPr="005C53DC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неправильном </w:t>
            </w:r>
            <w:proofErr w:type="gramStart"/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обращении</w:t>
            </w:r>
            <w:proofErr w:type="gramEnd"/>
            <w:r w:rsidRPr="00FA45E7">
              <w:rPr>
                <w:rFonts w:ascii="Times New Roman" w:hAnsi="Times New Roman" w:cs="Times New Roman"/>
                <w:sz w:val="24"/>
                <w:szCs w:val="24"/>
              </w:rPr>
              <w:t xml:space="preserve"> с водой.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Подвижные игры   «Зайцы и волк».</w:t>
            </w:r>
          </w:p>
          <w:p w:rsidR="00FA45E7" w:rsidRPr="00FA45E7" w:rsidRDefault="00FA45E7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Цели: приучать внимательно слушать воспитателя, выполнять прыжки и другие действия в соответствии с текстом;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5E7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пространстве, находить свое место.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BE7F69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E7F69" w:rsidRPr="005C53DC" w:rsidTr="003C4FF4">
        <w:trPr>
          <w:trHeight w:val="1084"/>
        </w:trPr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69" w:rsidRPr="005C53DC" w:rsidTr="003C4FF4">
        <w:tc>
          <w:tcPr>
            <w:tcW w:w="534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F69" w:rsidRPr="005C53DC" w:rsidTr="003C4FF4">
        <w:tc>
          <w:tcPr>
            <w:tcW w:w="534" w:type="dxa"/>
            <w:vMerge w:val="restart"/>
            <w:textDirection w:val="btLr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13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BE7F69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69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«Елочка»</w:t>
            </w:r>
          </w:p>
          <w:p w:rsidR="00BE7F69" w:rsidRPr="00BE7F69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69">
              <w:rPr>
                <w:rFonts w:ascii="Times New Roman" w:hAnsi="Times New Roman" w:cs="Times New Roman"/>
                <w:sz w:val="24"/>
                <w:szCs w:val="24"/>
              </w:rPr>
              <w:t>Цель: учить детей из треугольников разной величины составлять елочку.</w:t>
            </w:r>
          </w:p>
          <w:p w:rsidR="00BE7F69" w:rsidRDefault="00E2003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BE7F69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дорога»</w:t>
            </w:r>
          </w:p>
          <w:p w:rsidR="00BE7F69" w:rsidRPr="005C53DC" w:rsidRDefault="00BE7F69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F69">
              <w:rPr>
                <w:rFonts w:ascii="Times New Roman" w:hAnsi="Times New Roman" w:cs="Times New Roman"/>
                <w:sz w:val="24"/>
                <w:szCs w:val="24"/>
              </w:rPr>
              <w:t>Цель: обучаем правилам дорожного движения.</w:t>
            </w:r>
          </w:p>
        </w:tc>
        <w:tc>
          <w:tcPr>
            <w:tcW w:w="2268" w:type="dxa"/>
          </w:tcPr>
          <w:p w:rsidR="00BE7F69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«Ловкие ручки»</w:t>
            </w:r>
            <w:r w:rsidR="00E20039" w:rsidRPr="00E2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039" w:rsidRPr="00E20039">
              <w:rPr>
                <w:rFonts w:ascii="Times New Roman" w:hAnsi="Times New Roman" w:cs="Times New Roman"/>
                <w:sz w:val="24"/>
                <w:szCs w:val="24"/>
              </w:rPr>
              <w:t>Цели: учить детей застегивать и расстегивать пуговицы, зашнуровать и расшнуровать, застегивать замок; развитие внимания, усидчивости, мелкую моторику рук.</w:t>
            </w:r>
          </w:p>
        </w:tc>
        <w:tc>
          <w:tcPr>
            <w:tcW w:w="2268" w:type="dxa"/>
          </w:tcPr>
          <w:p w:rsidR="00E20039" w:rsidRPr="00E20039" w:rsidRDefault="00E20039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39">
              <w:rPr>
                <w:rFonts w:ascii="Times New Roman" w:hAnsi="Times New Roman" w:cs="Times New Roman"/>
                <w:sz w:val="24"/>
                <w:szCs w:val="24"/>
              </w:rPr>
              <w:t>Беседа. Объяснить детям, что уходить с чужими людьми и</w:t>
            </w:r>
          </w:p>
          <w:p w:rsidR="00BE7F69" w:rsidRPr="005C53DC" w:rsidRDefault="00E20039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039">
              <w:rPr>
                <w:rFonts w:ascii="Times New Roman" w:hAnsi="Times New Roman" w:cs="Times New Roman"/>
                <w:sz w:val="24"/>
                <w:szCs w:val="24"/>
              </w:rPr>
              <w:t>разговаривать с ними нельзя.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 w:rsidR="00E20039"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BE7F69" w:rsidRPr="005C53DC" w:rsidRDefault="00E20039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</w:p>
        </w:tc>
        <w:tc>
          <w:tcPr>
            <w:tcW w:w="5103" w:type="dxa"/>
          </w:tcPr>
          <w:p w:rsidR="00BE7F69" w:rsidRPr="005C53DC" w:rsidRDefault="00E2003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  <w:tc>
          <w:tcPr>
            <w:tcW w:w="2268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F69" w:rsidRDefault="00E20039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20039" w:rsidRPr="005C53DC" w:rsidRDefault="00E20039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5103" w:type="dxa"/>
          </w:tcPr>
          <w:p w:rsidR="00BE7F69" w:rsidRPr="005C53DC" w:rsidRDefault="00E20039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 </w:t>
            </w:r>
            <w:proofErr w:type="gramStart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 за растительностью</w:t>
            </w:r>
          </w:p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Цели: формировать знания о жизни растений зимой;</w:t>
            </w:r>
          </w:p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Ход наблюдения</w:t>
            </w:r>
          </w:p>
          <w:p w:rsidR="00BE7F69" w:rsidRPr="005C53DC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детей на обилие снега. Он и на земле, и на деревьях, и даже кажется, что </w:t>
            </w:r>
            <w:r w:rsidRPr="00AE5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 в воздухе. А какие деревья растут на </w:t>
            </w:r>
            <w:proofErr w:type="gramStart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? Хорошо ли деревьям от того, что на их </w:t>
            </w:r>
            <w:proofErr w:type="gramStart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ветках</w:t>
            </w:r>
            <w:proofErr w:type="gramEnd"/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 много снега? Хорошо, потому что снег, как шуба, спасает от сильных морозов, плохо — от тяжести, ветки могут сломаться. Деревья зимой спят.</w:t>
            </w:r>
          </w:p>
        </w:tc>
        <w:tc>
          <w:tcPr>
            <w:tcW w:w="2268" w:type="dxa"/>
          </w:tcPr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  <w:p w:rsidR="00AE5D06" w:rsidRPr="00AE5D06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 «Мороз — красный нос».</w:t>
            </w:r>
          </w:p>
          <w:p w:rsidR="00BE7F69" w:rsidRPr="005C53DC" w:rsidRDefault="00AE5D06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выполнять действия по указанию </w:t>
            </w:r>
            <w:r w:rsidRPr="00AE5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взрослого.</w:t>
            </w:r>
          </w:p>
        </w:tc>
        <w:tc>
          <w:tcPr>
            <w:tcW w:w="2268" w:type="dxa"/>
          </w:tcPr>
          <w:p w:rsidR="00BE7F69" w:rsidRPr="005C53DC" w:rsidRDefault="00AE5D06" w:rsidP="00AE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Определить, чьи следы видят дети, и предложить им оставить свои следы на снегу. Сравнить 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взрослого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следом ребенка.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 для игр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F2C1B" w:rsidRPr="005C53DC" w:rsidRDefault="008F2C1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E7F69" w:rsidRDefault="00AE5D06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амостоятельно, в нужной последовательности  раздеваться, не разбрасывая одежду, аккуратно вешать ее, самостоятельно находить неполадки в одежде, стараться исправить их самим или с помощью товарища, взрослого.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Ношу их много лет, А счету им не знаю. (Волосы.)</w:t>
            </w:r>
          </w:p>
          <w:p w:rsid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макушке у меня</w:t>
            </w:r>
          </w:p>
          <w:p w:rsid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Вырос лес густой.</w:t>
            </w:r>
          </w:p>
          <w:p w:rsidR="008F2C1B" w:rsidRPr="008F2C1B" w:rsidRDefault="00A0296D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Заплету его я, </w:t>
            </w:r>
            <w:r w:rsidR="008F2C1B" w:rsidRPr="008F2C1B">
              <w:rPr>
                <w:rFonts w:ascii="Times New Roman" w:hAnsi="Times New Roman" w:cs="Times New Roman"/>
                <w:sz w:val="24"/>
                <w:szCs w:val="24"/>
              </w:rPr>
              <w:t>Станет лес — косой. (Волосы.)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Не сеют, не сажают, А сами вырастают. (Волосы).</w:t>
            </w:r>
          </w:p>
          <w:p w:rsid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развиваем память, воображение у детей.</w:t>
            </w:r>
          </w:p>
          <w:p w:rsidR="00AE5D06" w:rsidRPr="005C53DC" w:rsidRDefault="008F2C1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здоровье.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Игра «В гости к игрушкам».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Цели: продолжать учить детей при сравнении двух предметов выделять параметры ширины (шире – уже) и высоте (выше - ниже), находить сходства и различия; развивать мелкую моторику пальцев рук; формировать пространственно-образное мышление; закрепить цвет.</w:t>
            </w:r>
          </w:p>
          <w:p w:rsidR="00BE7F69" w:rsidRPr="005C53DC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 xml:space="preserve">Чтение Цыферов « Жил на </w:t>
            </w:r>
            <w:proofErr w:type="gramStart"/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свете</w:t>
            </w:r>
            <w:proofErr w:type="gramEnd"/>
            <w:r w:rsidRPr="008F2C1B">
              <w:rPr>
                <w:rFonts w:ascii="Times New Roman" w:hAnsi="Times New Roman" w:cs="Times New Roman"/>
                <w:sz w:val="24"/>
                <w:szCs w:val="24"/>
              </w:rPr>
              <w:t xml:space="preserve"> слоненок» Цель: знакомство с правилами поведения в быту через литературу.</w:t>
            </w:r>
          </w:p>
        </w:tc>
        <w:tc>
          <w:tcPr>
            <w:tcW w:w="2268" w:type="dxa"/>
          </w:tcPr>
          <w:p w:rsidR="00BE7F69" w:rsidRPr="005C53DC" w:rsidRDefault="008F2C1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мыть лицо и руки перед едой, после загрязнения, самостоятельно засучивать рукава, пользоваться индивидуальным полотенцем, насухо вытирать лицо и руки, вешать полотенце на место;</w:t>
            </w:r>
          </w:p>
        </w:tc>
        <w:tc>
          <w:tcPr>
            <w:tcW w:w="2268" w:type="dxa"/>
          </w:tcPr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Наведение порядка в групповой комнате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А теперь, ребята, дружно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Убирать игрушки нужно,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Убирать, не ломать,</w:t>
            </w:r>
          </w:p>
          <w:p w:rsidR="00BE7F69" w:rsidRPr="005C53DC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Потом будем вновь играть.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BE7F69" w:rsidRPr="005C53DC" w:rsidRDefault="008F2C1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 xml:space="preserve">«Бегите ко мне» Цель: учить бегать, не </w:t>
            </w:r>
            <w:proofErr w:type="gramStart"/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наталкиваясь</w:t>
            </w:r>
            <w:proofErr w:type="gramEnd"/>
            <w:r w:rsidRPr="008F2C1B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друга, быстро действовать по сигналу воспитателя.</w:t>
            </w:r>
          </w:p>
        </w:tc>
      </w:tr>
    </w:tbl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01D3C" w:rsidRDefault="00F01D3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F01D3C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01D3C" w:rsidRPr="005C53DC" w:rsidTr="003C4FF4">
        <w:trPr>
          <w:trHeight w:val="1084"/>
        </w:trPr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3C" w:rsidRPr="005C53DC" w:rsidTr="003C4FF4">
        <w:tc>
          <w:tcPr>
            <w:tcW w:w="534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D3C" w:rsidRPr="005C53DC" w:rsidTr="003C4FF4">
        <w:tc>
          <w:tcPr>
            <w:tcW w:w="534" w:type="dxa"/>
            <w:vMerge w:val="restart"/>
            <w:textDirection w:val="btLr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14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01D3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01D3C" w:rsidRPr="005C53D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 «Если малыш   поранился»</w:t>
            </w:r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элементарными приёмами оказания первой медицинской помощи, ведь это зачастую может спасти его здоровье и жизнь.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актическая игра «4-</w:t>
            </w: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Закреплять умение классифицировать</w:t>
            </w:r>
            <w:proofErr w:type="gramEnd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предметы.</w:t>
            </w:r>
          </w:p>
        </w:tc>
        <w:tc>
          <w:tcPr>
            <w:tcW w:w="2268" w:type="dxa"/>
          </w:tcPr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</w:t>
            </w:r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природе». Дать детям знания о</w:t>
            </w:r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поведения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встрече с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F01D3C" w:rsidRPr="005C53D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насекомыми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A5823" w:rsidRPr="005C53DC" w:rsidTr="003C4FF4">
        <w:tc>
          <w:tcPr>
            <w:tcW w:w="534" w:type="dxa"/>
            <w:vMerge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</w:tc>
      </w:tr>
      <w:tr w:rsidR="009A5823" w:rsidRPr="005C53DC" w:rsidTr="003C4FF4">
        <w:tc>
          <w:tcPr>
            <w:tcW w:w="534" w:type="dxa"/>
            <w:vMerge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Наблюдение за снегопадом</w:t>
            </w:r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разнообразии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воды. Подвижные игры</w:t>
            </w: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 «Мороз — красный нос».</w:t>
            </w:r>
          </w:p>
          <w:p w:rsidR="00F01D3C" w:rsidRPr="005C53D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Цель: учить выполнять действия по указанию взрослого.</w:t>
            </w:r>
          </w:p>
        </w:tc>
        <w:tc>
          <w:tcPr>
            <w:tcW w:w="2268" w:type="dxa"/>
          </w:tcPr>
          <w:p w:rsidR="00F01D3C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свой цвет». Цель: учить ориентироваться в пространстве, различать основные цвета спектра.</w:t>
            </w:r>
          </w:p>
        </w:tc>
        <w:tc>
          <w:tcPr>
            <w:tcW w:w="2268" w:type="dxa"/>
          </w:tcPr>
          <w:p w:rsidR="009A5823" w:rsidRPr="009A5823" w:rsidRDefault="009A5823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самостоятельной деятельности детей. </w:t>
            </w:r>
          </w:p>
          <w:p w:rsidR="00F01D3C" w:rsidRPr="005C53DC" w:rsidRDefault="00F01D3C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823" w:rsidRDefault="00F01D3C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</w:t>
            </w:r>
          </w:p>
          <w:p w:rsidR="009A5823" w:rsidRPr="009A5823" w:rsidRDefault="009A5823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1D3C" w:rsidRPr="005C53DC" w:rsidRDefault="009A5823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опатки, ведерки, формочки для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F01D3C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«Водичка, водичка, умой мое личико, Чтобы глазки блестели. Чтобы щечки краснели, Чтоб смеялся роток.  Чтоб кусался зубок». Цель: формированию гигиенических навыков у детей.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A5823" w:rsidRPr="009A5823" w:rsidRDefault="009A5823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Д/и «УГАДАЙ ИГРУШКУ»</w:t>
            </w:r>
          </w:p>
          <w:p w:rsidR="00F01D3C" w:rsidRDefault="009A5823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находить предмет, ориентируясь на его </w:t>
            </w:r>
            <w:proofErr w:type="gramStart"/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признаки.</w:t>
            </w:r>
          </w:p>
          <w:p w:rsidR="00096EAA" w:rsidRDefault="00096EAA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</w:t>
            </w:r>
          </w:p>
          <w:p w:rsidR="00096EAA" w:rsidRDefault="00096EAA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96EAA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="00EE3800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временах суток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проснулось в небе солнце,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Заглянуло к нам в оконце.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Петушок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горланит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мудро,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Возвещая: Это…!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(утро)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 xml:space="preserve"> Петушок зарю встречает, Мама деток умывает, Иней на траве, как пудра. Что за время суток?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(утро)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 xml:space="preserve"> Солнце в небе высоко, И до ночи далеко, Коротка деревьев тень. Что за время суток?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День прошел. Садится солнце. Сумрак медленно крадется. Зажигайте лампы, свечи — Наступает темный...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(вечер)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gramStart"/>
            <w:r w:rsidRPr="00EE380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а юге она и темна и черна. На севере – белой бывает она Вечер ей родная дочь Кто же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(ночь)</w:t>
            </w:r>
          </w:p>
          <w:p w:rsidR="00EE3800" w:rsidRPr="005C53DC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Загадка 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Солнце село. Свет погас. Спать пора всем. Поздний час. Улетел уж вечер прочь, А за ним крадется...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(ночь)</w:t>
            </w:r>
          </w:p>
        </w:tc>
        <w:tc>
          <w:tcPr>
            <w:tcW w:w="2268" w:type="dxa"/>
          </w:tcPr>
          <w:p w:rsidR="00F01D3C" w:rsidRPr="005C53DC" w:rsidRDefault="00EE3800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и готовность помогать взрослым и друг другу, оказывать посильную помощь в соблюдении чистоты и порядка в групповой комнате</w:t>
            </w:r>
          </w:p>
        </w:tc>
        <w:tc>
          <w:tcPr>
            <w:tcW w:w="2268" w:type="dxa"/>
          </w:tcPr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spellStart"/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распеваем и немного</w:t>
            </w:r>
          </w:p>
          <w:p w:rsidR="00F01D3C" w:rsidRPr="005C53DC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поигр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  «ТИЛИ БОМ…» Цель: дать эле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ментарные представл</w:t>
            </w:r>
            <w:r w:rsidR="003C4FF4">
              <w:rPr>
                <w:rFonts w:ascii="Times New Roman" w:hAnsi="Times New Roman" w:cs="Times New Roman"/>
                <w:sz w:val="24"/>
                <w:szCs w:val="24"/>
              </w:rPr>
              <w:t>ения о том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, что нужно делать во время пожара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3C4FF4" w:rsidRP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FF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«Попади в обруч». Цель: </w:t>
            </w:r>
            <w:proofErr w:type="gramStart"/>
            <w:r w:rsidRPr="003C4FF4">
              <w:rPr>
                <w:rFonts w:ascii="Times New Roman" w:hAnsi="Times New Roman" w:cs="Times New Roman"/>
                <w:sz w:val="24"/>
                <w:szCs w:val="24"/>
              </w:rPr>
              <w:t>формировать умение метать</w:t>
            </w:r>
            <w:proofErr w:type="gramEnd"/>
            <w:r w:rsidRPr="003C4FF4">
              <w:rPr>
                <w:rFonts w:ascii="Times New Roman" w:hAnsi="Times New Roman" w:cs="Times New Roman"/>
                <w:sz w:val="24"/>
                <w:szCs w:val="24"/>
              </w:rPr>
              <w:t xml:space="preserve"> в горизонтальную цель, вдаль.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D3C" w:rsidRDefault="00F01D3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3C4FF4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3C4FF4" w:rsidRPr="005C53DC" w:rsidTr="003C4FF4">
        <w:trPr>
          <w:trHeight w:val="1084"/>
        </w:trPr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F4" w:rsidRPr="005C53DC" w:rsidTr="003C4FF4">
        <w:tc>
          <w:tcPr>
            <w:tcW w:w="534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4FF4" w:rsidRPr="005C53DC" w:rsidTr="003C4FF4">
        <w:tc>
          <w:tcPr>
            <w:tcW w:w="534" w:type="dxa"/>
            <w:vMerge w:val="restart"/>
            <w:textDirection w:val="btLr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15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3C4FF4" w:rsidRP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FF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Рассматривания картинок «Опасные предметы и правила обращения с ними» Цель: дать объяснения </w:t>
            </w:r>
            <w:proofErr w:type="gramStart"/>
            <w:r w:rsidRPr="003C4FF4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proofErr w:type="gramEnd"/>
            <w:r w:rsidRPr="003C4FF4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предметы нельзя трогать детям и почему. </w:t>
            </w:r>
          </w:p>
          <w:p w:rsidR="003C4FF4" w:rsidRP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Pr="003C4FF4">
              <w:rPr>
                <w:rFonts w:ascii="Times New Roman" w:hAnsi="Times New Roman" w:cs="Times New Roman"/>
                <w:sz w:val="24"/>
                <w:szCs w:val="24"/>
              </w:rPr>
              <w:t>Красный, желтый, зеленый».</w:t>
            </w:r>
          </w:p>
          <w:p w:rsidR="003C4FF4" w:rsidRP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FF4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памяти.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FF4">
              <w:rPr>
                <w:rFonts w:ascii="Times New Roman" w:hAnsi="Times New Roman" w:cs="Times New Roman"/>
                <w:sz w:val="24"/>
                <w:szCs w:val="24"/>
              </w:rPr>
              <w:t>Ход: Воспитатель: Я буду показывать вам кружки разного цвета: зеленый кружок – все дружно хлопают в ладоши; желтый кружок – поднимают руки вверх; красный – молчат.</w:t>
            </w:r>
          </w:p>
        </w:tc>
        <w:tc>
          <w:tcPr>
            <w:tcW w:w="2268" w:type="dxa"/>
          </w:tcPr>
          <w:p w:rsidR="003C4FF4" w:rsidRP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FF4">
              <w:rPr>
                <w:rFonts w:ascii="Times New Roman" w:hAnsi="Times New Roman" w:cs="Times New Roman"/>
                <w:sz w:val="24"/>
                <w:szCs w:val="24"/>
              </w:rPr>
              <w:t>Д/и «Раскладывание однородных предметов разной величины на две группы» - Цель: развивать способность фиксировать внимание на форме предметов</w:t>
            </w:r>
            <w:r w:rsidR="007D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7465" w:rsidRPr="007D7465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proofErr w:type="gramStart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ро гребешок.</w:t>
            </w:r>
          </w:p>
          <w:p w:rsidR="007D7465" w:rsidRPr="007D7465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Хоть с тобой я ссорюсь часто. Гребешок зубастый, здравствуй!</w:t>
            </w:r>
          </w:p>
          <w:p w:rsidR="007D7465" w:rsidRPr="007D7465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Без тебя нельзя сестричке</w:t>
            </w:r>
            <w:proofErr w:type="gramStart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 xml:space="preserve">аплести свои косички. Без тебя пришлось бы брату Целый день ходить </w:t>
            </w:r>
            <w:proofErr w:type="gramStart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лохматым</w:t>
            </w:r>
            <w:proofErr w:type="gramEnd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FF4" w:rsidRPr="005C53DC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Цель: заучивание стихо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творения</w:t>
            </w: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, формированию гигиенических навыков у детей.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6C787E" w:rsidRPr="005C53DC" w:rsidTr="00B71FF7">
        <w:tc>
          <w:tcPr>
            <w:tcW w:w="534" w:type="dxa"/>
            <w:vMerge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11482" w:type="dxa"/>
            <w:gridSpan w:val="4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6C787E" w:rsidRPr="005C53DC" w:rsidTr="000415FB">
        <w:tc>
          <w:tcPr>
            <w:tcW w:w="534" w:type="dxa"/>
            <w:vMerge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B1B30" w:rsidRPr="00EB1B30" w:rsidRDefault="00EB1B30" w:rsidP="00EB1B3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ветром</w:t>
            </w:r>
          </w:p>
          <w:p w:rsidR="00EB1B30" w:rsidRDefault="00EB1B30" w:rsidP="00EB1B3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B30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знания об одном из признаков зимы — метели.</w:t>
            </w:r>
            <w:proofErr w:type="gramEnd"/>
          </w:p>
          <w:p w:rsidR="00EB1B30" w:rsidRPr="00EB1B30" w:rsidRDefault="00EB1B30" w:rsidP="00EB1B3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  <w:p w:rsidR="003C4FF4" w:rsidRPr="005C53DC" w:rsidRDefault="00EB1B30" w:rsidP="00EB1B3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1B30">
              <w:rPr>
                <w:rFonts w:ascii="Times New Roman" w:hAnsi="Times New Roman" w:cs="Times New Roman"/>
                <w:sz w:val="24"/>
                <w:szCs w:val="24"/>
              </w:rPr>
              <w:t>«Лошадки».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B30">
              <w:rPr>
                <w:rFonts w:ascii="Times New Roman" w:hAnsi="Times New Roman" w:cs="Times New Roman"/>
                <w:sz w:val="24"/>
                <w:szCs w:val="24"/>
              </w:rPr>
              <w:t>Цель: развивать быстроту и выносливость.</w:t>
            </w:r>
          </w:p>
        </w:tc>
        <w:tc>
          <w:tcPr>
            <w:tcW w:w="2268" w:type="dxa"/>
          </w:tcPr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C4FF4" w:rsidRPr="005C53DC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</w:t>
            </w:r>
            <w:r w:rsidRPr="006C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беге в разных направлениях.</w:t>
            </w:r>
          </w:p>
        </w:tc>
        <w:tc>
          <w:tcPr>
            <w:tcW w:w="2268" w:type="dxa"/>
          </w:tcPr>
          <w:p w:rsidR="006C787E" w:rsidRPr="006C787E" w:rsidRDefault="006C787E" w:rsidP="006C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Понаблюдать, как ветер поднимает с земли снег. </w:t>
            </w:r>
            <w:r w:rsidRPr="006C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Объяснить детям, что это метель.</w:t>
            </w:r>
          </w:p>
          <w:p w:rsidR="003C4FF4" w:rsidRPr="005C53DC" w:rsidRDefault="006C787E" w:rsidP="006C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Обратить их внимание на то, что ветер переносит снег с одного места участка на другое.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 для игр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Беседа «Самообслуживание»</w:t>
            </w:r>
          </w:p>
          <w:p w:rsidR="003C4FF4" w:rsidRPr="005C53DC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обогащать представление детей о процессах умывания, одевания, купания, еды, уборки помещения, атрибутах и основных действиях, сопровождающих их; </w:t>
            </w:r>
            <w:proofErr w:type="gramStart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развивать умение одеваться</w:t>
            </w:r>
            <w:proofErr w:type="gramEnd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 и раздеваться, ухаживать за своими вещами и игрушками при участии взрослого, способствовать развитию стремления к самостоятельным действиям; способствовать формированию элементарной культуры поведения во время еды за столом.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транспорте Летит птица-небылица,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А внутри народ сидит,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Меж собою говорит</w:t>
            </w:r>
            <w:proofErr w:type="gramStart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Самолет) 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Маленькие домики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По улице бегут,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Мальчиков и девочек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Домики везут.</w:t>
            </w:r>
          </w:p>
          <w:p w:rsidR="003C4FF4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(Поезд)</w:t>
            </w:r>
          </w:p>
        </w:tc>
        <w:tc>
          <w:tcPr>
            <w:tcW w:w="2268" w:type="dxa"/>
          </w:tcPr>
          <w:p w:rsidR="003C4FF4" w:rsidRPr="005C53DC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окружающим предметам. Участвовать в уборке групповой комнаты</w:t>
            </w:r>
          </w:p>
        </w:tc>
        <w:tc>
          <w:tcPr>
            <w:tcW w:w="2268" w:type="dxa"/>
          </w:tcPr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Затопали ножки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Прямо по дорожке,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По камешкам, по камешкам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И в ямку — </w:t>
            </w:r>
            <w:proofErr w:type="gramStart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C4FF4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Цель: развивать речь детей, координацию движений рук.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3C4FF4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Подвижные игры  «Не упусти мяч». Цели: учить передавать мяч, не роняя и не останавливаясь; воспитывать дружелюбие.</w:t>
            </w:r>
          </w:p>
        </w:tc>
      </w:tr>
    </w:tbl>
    <w:p w:rsidR="003C4FF4" w:rsidRPr="00BA4A5E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3C4FF4" w:rsidRPr="00BA4A5E" w:rsidSect="00625B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32DC"/>
    <w:multiLevelType w:val="hybridMultilevel"/>
    <w:tmpl w:val="077A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4E"/>
    <w:rsid w:val="00003696"/>
    <w:rsid w:val="00003B3C"/>
    <w:rsid w:val="00004C60"/>
    <w:rsid w:val="0000546D"/>
    <w:rsid w:val="00005D29"/>
    <w:rsid w:val="00013C0B"/>
    <w:rsid w:val="0002374E"/>
    <w:rsid w:val="000312E9"/>
    <w:rsid w:val="00032407"/>
    <w:rsid w:val="00036389"/>
    <w:rsid w:val="00037D17"/>
    <w:rsid w:val="000452CD"/>
    <w:rsid w:val="00046394"/>
    <w:rsid w:val="00056C8C"/>
    <w:rsid w:val="00063520"/>
    <w:rsid w:val="00064D2E"/>
    <w:rsid w:val="000663F0"/>
    <w:rsid w:val="00073648"/>
    <w:rsid w:val="0007724F"/>
    <w:rsid w:val="000830CF"/>
    <w:rsid w:val="0008313C"/>
    <w:rsid w:val="00096EAA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4CD2"/>
    <w:rsid w:val="003A67C9"/>
    <w:rsid w:val="003C1236"/>
    <w:rsid w:val="003C2CC7"/>
    <w:rsid w:val="003C4FF4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A9C"/>
    <w:rsid w:val="00497189"/>
    <w:rsid w:val="004A10E4"/>
    <w:rsid w:val="004B0562"/>
    <w:rsid w:val="004B4C5B"/>
    <w:rsid w:val="004D519D"/>
    <w:rsid w:val="004D5A3B"/>
    <w:rsid w:val="004F3285"/>
    <w:rsid w:val="00501AAC"/>
    <w:rsid w:val="00503623"/>
    <w:rsid w:val="00505443"/>
    <w:rsid w:val="0050706E"/>
    <w:rsid w:val="005073A4"/>
    <w:rsid w:val="00514E2F"/>
    <w:rsid w:val="00521237"/>
    <w:rsid w:val="00522A25"/>
    <w:rsid w:val="00524F81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53DC"/>
    <w:rsid w:val="005C73A3"/>
    <w:rsid w:val="005D4FC6"/>
    <w:rsid w:val="005D771C"/>
    <w:rsid w:val="005E1803"/>
    <w:rsid w:val="005F5FBE"/>
    <w:rsid w:val="006046D4"/>
    <w:rsid w:val="0061685D"/>
    <w:rsid w:val="00625B56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C787E"/>
    <w:rsid w:val="006D041C"/>
    <w:rsid w:val="006D0518"/>
    <w:rsid w:val="006D1AE2"/>
    <w:rsid w:val="006D57EA"/>
    <w:rsid w:val="006E02E4"/>
    <w:rsid w:val="006E449C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5A4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D7465"/>
    <w:rsid w:val="007E183D"/>
    <w:rsid w:val="007E7D84"/>
    <w:rsid w:val="007F3EAC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E63B3"/>
    <w:rsid w:val="008F08D2"/>
    <w:rsid w:val="008F2C1B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80E42"/>
    <w:rsid w:val="00986575"/>
    <w:rsid w:val="0098784B"/>
    <w:rsid w:val="0099342A"/>
    <w:rsid w:val="00995329"/>
    <w:rsid w:val="009A0A04"/>
    <w:rsid w:val="009A5823"/>
    <w:rsid w:val="009B1ED3"/>
    <w:rsid w:val="009B4204"/>
    <w:rsid w:val="009C565F"/>
    <w:rsid w:val="009C63B4"/>
    <w:rsid w:val="009D6B92"/>
    <w:rsid w:val="009E0635"/>
    <w:rsid w:val="009E522E"/>
    <w:rsid w:val="009E6B5B"/>
    <w:rsid w:val="009F1E33"/>
    <w:rsid w:val="009F20B1"/>
    <w:rsid w:val="00A0296D"/>
    <w:rsid w:val="00A066B9"/>
    <w:rsid w:val="00A12F16"/>
    <w:rsid w:val="00A13896"/>
    <w:rsid w:val="00A15389"/>
    <w:rsid w:val="00A17122"/>
    <w:rsid w:val="00A17748"/>
    <w:rsid w:val="00A23901"/>
    <w:rsid w:val="00A249A8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E0D56"/>
    <w:rsid w:val="00AE5D0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4A5E"/>
    <w:rsid w:val="00BC558B"/>
    <w:rsid w:val="00BE1521"/>
    <w:rsid w:val="00BE226F"/>
    <w:rsid w:val="00BE2B7E"/>
    <w:rsid w:val="00BE5218"/>
    <w:rsid w:val="00BE5230"/>
    <w:rsid w:val="00BE7F69"/>
    <w:rsid w:val="00BF0EC2"/>
    <w:rsid w:val="00BF6D4A"/>
    <w:rsid w:val="00C0072C"/>
    <w:rsid w:val="00C0089B"/>
    <w:rsid w:val="00C07B8B"/>
    <w:rsid w:val="00C113A5"/>
    <w:rsid w:val="00C13156"/>
    <w:rsid w:val="00C13C1C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B4E68"/>
    <w:rsid w:val="00CB7A4B"/>
    <w:rsid w:val="00CD3A6A"/>
    <w:rsid w:val="00CE4E5E"/>
    <w:rsid w:val="00D03879"/>
    <w:rsid w:val="00D0470F"/>
    <w:rsid w:val="00D107C8"/>
    <w:rsid w:val="00D204A0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E062E2"/>
    <w:rsid w:val="00E070D0"/>
    <w:rsid w:val="00E20039"/>
    <w:rsid w:val="00E23D22"/>
    <w:rsid w:val="00E26619"/>
    <w:rsid w:val="00E31551"/>
    <w:rsid w:val="00E45C13"/>
    <w:rsid w:val="00E7077E"/>
    <w:rsid w:val="00E72262"/>
    <w:rsid w:val="00E77AF9"/>
    <w:rsid w:val="00E80C4E"/>
    <w:rsid w:val="00E90A08"/>
    <w:rsid w:val="00E9257D"/>
    <w:rsid w:val="00E94450"/>
    <w:rsid w:val="00EA1707"/>
    <w:rsid w:val="00EA1E38"/>
    <w:rsid w:val="00EA302D"/>
    <w:rsid w:val="00EA6C96"/>
    <w:rsid w:val="00EB1B30"/>
    <w:rsid w:val="00EC2231"/>
    <w:rsid w:val="00EC418D"/>
    <w:rsid w:val="00EC4B98"/>
    <w:rsid w:val="00EC53F6"/>
    <w:rsid w:val="00EC5755"/>
    <w:rsid w:val="00EC5DAE"/>
    <w:rsid w:val="00ED71B8"/>
    <w:rsid w:val="00EE3800"/>
    <w:rsid w:val="00EF0CA7"/>
    <w:rsid w:val="00EF195B"/>
    <w:rsid w:val="00EF5810"/>
    <w:rsid w:val="00F005B3"/>
    <w:rsid w:val="00F01D3C"/>
    <w:rsid w:val="00F01FBB"/>
    <w:rsid w:val="00F10690"/>
    <w:rsid w:val="00F1588D"/>
    <w:rsid w:val="00F26964"/>
    <w:rsid w:val="00F31F39"/>
    <w:rsid w:val="00F343EB"/>
    <w:rsid w:val="00F4406F"/>
    <w:rsid w:val="00F51F71"/>
    <w:rsid w:val="00F5441F"/>
    <w:rsid w:val="00F5565C"/>
    <w:rsid w:val="00F80041"/>
    <w:rsid w:val="00FA44F6"/>
    <w:rsid w:val="00FA45D7"/>
    <w:rsid w:val="00FA45E7"/>
    <w:rsid w:val="00FA51AC"/>
    <w:rsid w:val="00FA5F02"/>
    <w:rsid w:val="00FB0290"/>
    <w:rsid w:val="00FB19BC"/>
    <w:rsid w:val="00FB4970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B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B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2019-02-09T12:35:00Z</dcterms:created>
  <dcterms:modified xsi:type="dcterms:W3CDTF">2021-12-11T07:14:00Z</dcterms:modified>
</cp:coreProperties>
</file>